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1D55D235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A84504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A84504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28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273A4926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A84504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A8450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28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206FA6C5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A84504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A8450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28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B2E8F" w14:textId="77777777" w:rsidR="007D5B23" w:rsidRDefault="007D5B23" w:rsidP="0097351A">
      <w:pPr>
        <w:spacing w:after="0" w:line="240" w:lineRule="auto"/>
      </w:pPr>
      <w:r>
        <w:separator/>
      </w:r>
    </w:p>
  </w:endnote>
  <w:endnote w:type="continuationSeparator" w:id="0">
    <w:p w14:paraId="7EBE296F" w14:textId="77777777" w:rsidR="007D5B23" w:rsidRDefault="007D5B23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51534" w14:textId="77777777" w:rsidR="007D5B23" w:rsidRDefault="007D5B23" w:rsidP="0097351A">
      <w:pPr>
        <w:spacing w:after="0" w:line="240" w:lineRule="auto"/>
      </w:pPr>
      <w:r>
        <w:separator/>
      </w:r>
    </w:p>
  </w:footnote>
  <w:footnote w:type="continuationSeparator" w:id="0">
    <w:p w14:paraId="1BEB9282" w14:textId="77777777" w:rsidR="007D5B23" w:rsidRDefault="007D5B23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2F03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D5B23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84504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2026-04-24T09:35:00Z</dcterms:modified>
</cp:coreProperties>
</file>